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DBF31" w14:textId="202B9F83" w:rsidR="0016585E" w:rsidRPr="00D85FA6" w:rsidRDefault="002D1C72" w:rsidP="007F1518">
      <w:pPr>
        <w:autoSpaceDE w:val="0"/>
        <w:autoSpaceDN w:val="0"/>
        <w:adjustRightInd w:val="0"/>
        <w:rPr>
          <w:rFonts w:ascii="ＭＳ 明朝" w:hAnsi="ＭＳ ゴシック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color w:val="000000"/>
          <w:sz w:val="22"/>
          <w:szCs w:val="22"/>
        </w:rPr>
        <w:t>申請</w:t>
      </w:r>
      <w:r w:rsidR="0016585E" w:rsidRPr="00D85FA6">
        <w:rPr>
          <w:rFonts w:ascii="ＭＳ 明朝" w:hAnsi="ＭＳ ゴシック" w:hint="eastAsia"/>
          <w:color w:val="000000"/>
          <w:sz w:val="22"/>
          <w:szCs w:val="22"/>
        </w:rPr>
        <w:t>様式</w:t>
      </w:r>
      <w:r w:rsidR="00153B8F">
        <w:rPr>
          <w:rFonts w:ascii="ＭＳ 明朝" w:hAnsi="ＭＳ ゴシック" w:hint="eastAsia"/>
          <w:color w:val="000000"/>
          <w:sz w:val="22"/>
          <w:szCs w:val="22"/>
        </w:rPr>
        <w:t>10</w:t>
      </w:r>
      <w:r w:rsidR="0016585E" w:rsidRPr="00D85FA6">
        <w:rPr>
          <w:rFonts w:ascii="ＭＳ 明朝" w:hAnsi="ＭＳ ゴシック" w:hint="eastAsia"/>
          <w:color w:val="000000"/>
          <w:sz w:val="22"/>
          <w:szCs w:val="22"/>
        </w:rPr>
        <w:t>号</w:t>
      </w:r>
    </w:p>
    <w:p w14:paraId="7FEC8C9E" w14:textId="77777777" w:rsidR="0016585E" w:rsidRPr="00D85FA6" w:rsidRDefault="0016585E" w:rsidP="0016585E">
      <w:pPr>
        <w:pStyle w:val="a8"/>
        <w:tabs>
          <w:tab w:val="clear" w:pos="4252"/>
          <w:tab w:val="clear" w:pos="8504"/>
        </w:tabs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30DB9717" w14:textId="7341AD0D" w:rsidR="0016585E" w:rsidRPr="002D1C72" w:rsidRDefault="00CF61C7" w:rsidP="002D1C72">
      <w:pPr>
        <w:jc w:val="center"/>
        <w:rPr>
          <w:snapToGrid w:val="0"/>
          <w:sz w:val="28"/>
        </w:rPr>
      </w:pPr>
      <w:r>
        <w:rPr>
          <w:rFonts w:hint="eastAsia"/>
          <w:snapToGrid w:val="0"/>
          <w:sz w:val="28"/>
        </w:rPr>
        <w:t>由利本荘市ゆりの里交流センター</w:t>
      </w:r>
      <w:r w:rsidR="0016585E" w:rsidRPr="002D1C72">
        <w:rPr>
          <w:rFonts w:hint="eastAsia"/>
          <w:snapToGrid w:val="0"/>
          <w:sz w:val="28"/>
        </w:rPr>
        <w:t>事業収支</w:t>
      </w:r>
      <w:r w:rsidR="001313EB" w:rsidRPr="002D1C72">
        <w:rPr>
          <w:rFonts w:hint="eastAsia"/>
          <w:snapToGrid w:val="0"/>
          <w:sz w:val="28"/>
        </w:rPr>
        <w:t>内訳</w:t>
      </w:r>
      <w:r w:rsidR="0016585E" w:rsidRPr="002D1C72">
        <w:rPr>
          <w:rFonts w:hint="eastAsia"/>
          <w:snapToGrid w:val="0"/>
          <w:sz w:val="28"/>
        </w:rPr>
        <w:t>書</w:t>
      </w:r>
    </w:p>
    <w:p w14:paraId="73401369" w14:textId="77777777" w:rsidR="007F1518" w:rsidRDefault="007F1518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7C359CF9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2FD40A26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749619DC" w14:textId="77777777" w:rsidR="0016585E" w:rsidRPr="00D85FA6" w:rsidRDefault="007F1518" w:rsidP="007F1518">
      <w:pPr>
        <w:ind w:firstLineChars="100" w:firstLine="220"/>
        <w:rPr>
          <w:rFonts w:ascii="ＭＳ 明朝" w:hAnsi="ＭＳ ゴシック"/>
          <w:b/>
          <w:snapToGrid w:val="0"/>
          <w:color w:val="000000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BB234D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5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6"/>
        <w:gridCol w:w="1158"/>
        <w:gridCol w:w="1544"/>
        <w:gridCol w:w="2316"/>
        <w:gridCol w:w="2316"/>
      </w:tblGrid>
      <w:tr w:rsidR="0016585E" w:rsidRPr="00D85FA6" w14:paraId="411BAFC6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06C1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　業　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0170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募集対象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1208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自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主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事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業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支　内　訳</w:t>
            </w:r>
          </w:p>
        </w:tc>
      </w:tr>
      <w:tr w:rsidR="0016585E" w:rsidRPr="00D85FA6" w14:paraId="19AC1865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03D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1351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募集人数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090E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収</w:t>
            </w:r>
            <w:r>
              <w:rPr>
                <w:rFonts w:ascii="ＭＳ 明朝" w:hAnsi="ＭＳ ゴシック" w:hint="eastAsia"/>
                <w:color w:val="000000"/>
                <w:sz w:val="18"/>
                <w:szCs w:val="18"/>
              </w:rPr>
              <w:t xml:space="preserve">　</w:t>
            </w: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支</w:t>
            </w:r>
          </w:p>
          <w:p w14:paraId="26BA36E1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(A)-(B)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1294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入（Ａ）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A47D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支　出（Ｂ）</w:t>
            </w:r>
          </w:p>
        </w:tc>
      </w:tr>
      <w:tr w:rsidR="0016585E" w:rsidRPr="00D85FA6" w14:paraId="599027BD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8B0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1EB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１人当りの参加費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C3A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71E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参加費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5775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講師謝礼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材料費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</w:p>
          <w:p w14:paraId="502FEC7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他</w:t>
            </w:r>
          </w:p>
        </w:tc>
      </w:tr>
      <w:tr w:rsidR="0016585E" w:rsidRPr="00D85FA6" w14:paraId="64D3F5B5" w14:textId="77777777" w:rsidTr="00990CED">
        <w:trPr>
          <w:cantSplit/>
          <w:trHeight w:hRule="exact" w:val="556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5D9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70B2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418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551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B22D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17BF25" w14:textId="77777777" w:rsidTr="00990CED">
        <w:trPr>
          <w:cantSplit/>
          <w:trHeight w:hRule="exact" w:val="58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00A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06A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075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F40F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D31A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0E95ADE4" w14:textId="77777777" w:rsidTr="00990CED">
        <w:trPr>
          <w:cantSplit/>
          <w:trHeight w:hRule="exact" w:val="568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D9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5AA6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3A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A36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84C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1860219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CC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190D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0CB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AD89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317D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29BEFA0" w14:textId="77777777" w:rsidTr="00990CED">
        <w:trPr>
          <w:cantSplit/>
          <w:trHeight w:hRule="exact" w:val="56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4A0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CC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AB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8F21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D87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93006B4" w14:textId="77777777" w:rsidTr="00990CED">
        <w:trPr>
          <w:cantSplit/>
          <w:trHeight w:hRule="exact" w:val="56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8EE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CEB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38E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E55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1E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6498313" w14:textId="77777777" w:rsidTr="00990CED">
        <w:trPr>
          <w:cantSplit/>
          <w:trHeight w:hRule="exact" w:val="578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14C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445A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08A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81E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DA04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59CAE2E" w14:textId="77777777" w:rsidTr="00990CED">
        <w:trPr>
          <w:cantSplit/>
          <w:trHeight w:hRule="exact" w:val="56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693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1974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531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FFB3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05E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276E4F3" w14:textId="77777777" w:rsidTr="00990CED">
        <w:trPr>
          <w:cantSplit/>
          <w:trHeight w:hRule="exact" w:val="562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6F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2C2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E53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F09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706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201620C" w14:textId="77777777" w:rsidTr="00990CED">
        <w:trPr>
          <w:cantSplit/>
          <w:trHeight w:hRule="exact" w:val="561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2DB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E354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C2F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B5E9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866E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B0CC133" w14:textId="77777777" w:rsidTr="00990CED">
        <w:trPr>
          <w:cantSplit/>
          <w:trHeight w:hRule="exact" w:val="574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390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C29E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E66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8412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779E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8FA4F53" w14:textId="77777777" w:rsidTr="00990CED">
        <w:trPr>
          <w:cantSplit/>
          <w:trHeight w:hRule="exact" w:val="58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AE6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CF9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783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44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62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3363348" w14:textId="77777777" w:rsidTr="00990CED">
        <w:trPr>
          <w:cantSplit/>
          <w:trHeight w:hRule="exact" w:val="572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186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7EAF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FA2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8B0A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E455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76BC18" w14:textId="77777777" w:rsidTr="00990CED">
        <w:trPr>
          <w:cantSplit/>
          <w:trHeight w:hRule="exact" w:val="571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189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2A20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D0F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F38B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F0D1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29010391" w14:textId="77777777" w:rsidTr="00990CED">
        <w:trPr>
          <w:cantSplit/>
          <w:trHeight w:hRule="exact" w:val="55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C52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A3E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24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FD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6B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9E397E3" w14:textId="77777777" w:rsidTr="00990CED">
        <w:trPr>
          <w:cantSplit/>
          <w:trHeight w:hRule="exact" w:val="569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0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E72F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C2E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4EC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594A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AC3CF36" w14:textId="77777777" w:rsidTr="00990CED">
        <w:trPr>
          <w:cantSplit/>
          <w:trHeight w:hRule="exact" w:val="57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D08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EEB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DB3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6E8F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4C5C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5697E0D" w14:textId="77777777" w:rsidTr="00990CED">
        <w:trPr>
          <w:cantSplit/>
          <w:trHeight w:hRule="exact" w:val="560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30C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8F8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63C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B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DB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</w:tbl>
    <w:p w14:paraId="1B15A0E0" w14:textId="77777777" w:rsidR="0016585E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</w:p>
    <w:p w14:paraId="27C97749" w14:textId="2ED094AD" w:rsidR="00520945" w:rsidRPr="00520945" w:rsidRDefault="0016585E" w:rsidP="00332C29">
      <w:pPr>
        <w:autoSpaceDE w:val="0"/>
        <w:autoSpaceDN w:val="0"/>
        <w:adjustRightInd w:val="0"/>
        <w:rPr>
          <w:rFonts w:ascii="ＭＳ 明朝" w:hAnsi="ＭＳ ゴシック"/>
          <w:color w:val="000000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BB234D">
        <w:rPr>
          <w:rFonts w:ascii="ＭＳ 明朝" w:hint="eastAsia"/>
          <w:sz w:val="20"/>
          <w:szCs w:val="22"/>
        </w:rPr>
        <w:t>令和</w:t>
      </w:r>
      <w:r w:rsidR="00CF61C7">
        <w:rPr>
          <w:rFonts w:ascii="ＭＳ 明朝" w:hint="eastAsia"/>
          <w:sz w:val="20"/>
          <w:szCs w:val="22"/>
        </w:rPr>
        <w:t>８</w:t>
      </w:r>
      <w:r w:rsidR="00BB234D">
        <w:rPr>
          <w:rFonts w:ascii="ＭＳ 明朝" w:hint="eastAsia"/>
          <w:sz w:val="20"/>
          <w:szCs w:val="22"/>
        </w:rPr>
        <w:t>年</w:t>
      </w:r>
      <w:r w:rsidRPr="000603C6">
        <w:rPr>
          <w:rFonts w:ascii="ＭＳ 明朝" w:hint="eastAsia"/>
          <w:sz w:val="20"/>
          <w:szCs w:val="22"/>
        </w:rPr>
        <w:t>度以降</w:t>
      </w:r>
      <w:r w:rsidR="001053AA">
        <w:rPr>
          <w:rFonts w:ascii="ＭＳ 明朝" w:hint="eastAsia"/>
          <w:sz w:val="20"/>
          <w:szCs w:val="22"/>
        </w:rPr>
        <w:t>５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sectPr w:rsidR="00520945" w:rsidRPr="00520945" w:rsidSect="00332C29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3B78E" w14:textId="77777777" w:rsidR="00EA5F68" w:rsidRDefault="00EA5F68">
      <w:pPr>
        <w:pStyle w:val="a3"/>
      </w:pPr>
      <w:r>
        <w:separator/>
      </w:r>
    </w:p>
  </w:endnote>
  <w:endnote w:type="continuationSeparator" w:id="0">
    <w:p w14:paraId="7D2220DD" w14:textId="77777777" w:rsidR="00EA5F68" w:rsidRDefault="00EA5F6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96F24" w14:textId="77777777" w:rsidR="00EA5F68" w:rsidRDefault="00EA5F68">
      <w:pPr>
        <w:pStyle w:val="a3"/>
      </w:pPr>
      <w:r>
        <w:separator/>
      </w:r>
    </w:p>
  </w:footnote>
  <w:footnote w:type="continuationSeparator" w:id="0">
    <w:p w14:paraId="7A252F51" w14:textId="77777777" w:rsidR="00EA5F68" w:rsidRDefault="00EA5F68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820586358">
    <w:abstractNumId w:val="25"/>
  </w:num>
  <w:num w:numId="2" w16cid:durableId="1054155473">
    <w:abstractNumId w:val="6"/>
  </w:num>
  <w:num w:numId="3" w16cid:durableId="1916623657">
    <w:abstractNumId w:val="13"/>
  </w:num>
  <w:num w:numId="4" w16cid:durableId="1177576041">
    <w:abstractNumId w:val="0"/>
  </w:num>
  <w:num w:numId="5" w16cid:durableId="1331103685">
    <w:abstractNumId w:val="5"/>
  </w:num>
  <w:num w:numId="6" w16cid:durableId="2080322858">
    <w:abstractNumId w:val="23"/>
  </w:num>
  <w:num w:numId="7" w16cid:durableId="56515130">
    <w:abstractNumId w:val="10"/>
  </w:num>
  <w:num w:numId="8" w16cid:durableId="510679674">
    <w:abstractNumId w:val="21"/>
  </w:num>
  <w:num w:numId="9" w16cid:durableId="1837961434">
    <w:abstractNumId w:val="16"/>
  </w:num>
  <w:num w:numId="10" w16cid:durableId="767046251">
    <w:abstractNumId w:val="1"/>
  </w:num>
  <w:num w:numId="11" w16cid:durableId="2023625912">
    <w:abstractNumId w:val="29"/>
  </w:num>
  <w:num w:numId="12" w16cid:durableId="779489636">
    <w:abstractNumId w:val="19"/>
  </w:num>
  <w:num w:numId="13" w16cid:durableId="1322540463">
    <w:abstractNumId w:val="26"/>
  </w:num>
  <w:num w:numId="14" w16cid:durableId="1686861972">
    <w:abstractNumId w:val="22"/>
  </w:num>
  <w:num w:numId="15" w16cid:durableId="1203522114">
    <w:abstractNumId w:val="4"/>
  </w:num>
  <w:num w:numId="16" w16cid:durableId="1437600815">
    <w:abstractNumId w:val="27"/>
  </w:num>
  <w:num w:numId="17" w16cid:durableId="1033992473">
    <w:abstractNumId w:val="15"/>
  </w:num>
  <w:num w:numId="18" w16cid:durableId="918635014">
    <w:abstractNumId w:val="3"/>
  </w:num>
  <w:num w:numId="19" w16cid:durableId="264464742">
    <w:abstractNumId w:val="18"/>
  </w:num>
  <w:num w:numId="20" w16cid:durableId="1525509224">
    <w:abstractNumId w:val="12"/>
  </w:num>
  <w:num w:numId="21" w16cid:durableId="341705510">
    <w:abstractNumId w:val="30"/>
  </w:num>
  <w:num w:numId="22" w16cid:durableId="1185438620">
    <w:abstractNumId w:val="28"/>
  </w:num>
  <w:num w:numId="23" w16cid:durableId="127406548">
    <w:abstractNumId w:val="20"/>
  </w:num>
  <w:num w:numId="24" w16cid:durableId="475076119">
    <w:abstractNumId w:val="31"/>
  </w:num>
  <w:num w:numId="25" w16cid:durableId="723412857">
    <w:abstractNumId w:val="7"/>
  </w:num>
  <w:num w:numId="26" w16cid:durableId="1989047869">
    <w:abstractNumId w:val="14"/>
  </w:num>
  <w:num w:numId="27" w16cid:durableId="979771585">
    <w:abstractNumId w:val="8"/>
  </w:num>
  <w:num w:numId="28" w16cid:durableId="1029261296">
    <w:abstractNumId w:val="17"/>
  </w:num>
  <w:num w:numId="29" w16cid:durableId="1923642045">
    <w:abstractNumId w:val="11"/>
  </w:num>
  <w:num w:numId="30" w16cid:durableId="1119032554">
    <w:abstractNumId w:val="2"/>
  </w:num>
  <w:num w:numId="31" w16cid:durableId="403577036">
    <w:abstractNumId w:val="24"/>
  </w:num>
  <w:num w:numId="32" w16cid:durableId="11517955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0389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3B8F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2EA5"/>
    <w:rsid w:val="002A6E88"/>
    <w:rsid w:val="002B066C"/>
    <w:rsid w:val="002B44ED"/>
    <w:rsid w:val="002B789D"/>
    <w:rsid w:val="002C0722"/>
    <w:rsid w:val="002C161A"/>
    <w:rsid w:val="002C3855"/>
    <w:rsid w:val="002C5312"/>
    <w:rsid w:val="002C78FF"/>
    <w:rsid w:val="002D1C72"/>
    <w:rsid w:val="002F690F"/>
    <w:rsid w:val="00302415"/>
    <w:rsid w:val="00305078"/>
    <w:rsid w:val="00311FB0"/>
    <w:rsid w:val="00315C92"/>
    <w:rsid w:val="00323911"/>
    <w:rsid w:val="0032404F"/>
    <w:rsid w:val="003267E5"/>
    <w:rsid w:val="00330CD1"/>
    <w:rsid w:val="00332C29"/>
    <w:rsid w:val="00333FC5"/>
    <w:rsid w:val="00344162"/>
    <w:rsid w:val="00364080"/>
    <w:rsid w:val="00365D37"/>
    <w:rsid w:val="00366296"/>
    <w:rsid w:val="0036729E"/>
    <w:rsid w:val="00370234"/>
    <w:rsid w:val="0037719F"/>
    <w:rsid w:val="00387EA8"/>
    <w:rsid w:val="00390E5C"/>
    <w:rsid w:val="00397B70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6D6"/>
    <w:rsid w:val="004B3AB7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90868"/>
    <w:rsid w:val="005A2C4B"/>
    <w:rsid w:val="005A493E"/>
    <w:rsid w:val="005B2363"/>
    <w:rsid w:val="005C240F"/>
    <w:rsid w:val="005C3C7E"/>
    <w:rsid w:val="005C69F5"/>
    <w:rsid w:val="005D1E8B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5C74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0CED"/>
    <w:rsid w:val="00995FB0"/>
    <w:rsid w:val="0099661C"/>
    <w:rsid w:val="009A2CB1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70D28"/>
    <w:rsid w:val="00A70DA2"/>
    <w:rsid w:val="00A8531D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4086"/>
    <w:rsid w:val="00AC512F"/>
    <w:rsid w:val="00AC5B7A"/>
    <w:rsid w:val="00AD4E47"/>
    <w:rsid w:val="00AD6FEF"/>
    <w:rsid w:val="00AE7DEE"/>
    <w:rsid w:val="00AF0C67"/>
    <w:rsid w:val="00AF361B"/>
    <w:rsid w:val="00B00273"/>
    <w:rsid w:val="00B02937"/>
    <w:rsid w:val="00B0389F"/>
    <w:rsid w:val="00B05438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234D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C32E3"/>
    <w:rsid w:val="00CE0F95"/>
    <w:rsid w:val="00CF5E09"/>
    <w:rsid w:val="00CF61C7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0260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C7FF7"/>
    <w:rsid w:val="00DF3AC9"/>
    <w:rsid w:val="00DF55F7"/>
    <w:rsid w:val="00DF7C70"/>
    <w:rsid w:val="00E0347D"/>
    <w:rsid w:val="00E0409E"/>
    <w:rsid w:val="00E046CE"/>
    <w:rsid w:val="00E05F11"/>
    <w:rsid w:val="00E12084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56F55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A5F68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5AD6BF2"/>
  <w15:chartTrackingRefBased/>
  <w15:docId w15:val="{EB9629B3-F7B3-45F7-B545-5FC9DEF6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487C-6C1E-4576-BDC6-6A1DF249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6</cp:revision>
  <cp:lastPrinted>2022-07-23T07:12:00Z</cp:lastPrinted>
  <dcterms:created xsi:type="dcterms:W3CDTF">2023-04-28T02:25:00Z</dcterms:created>
  <dcterms:modified xsi:type="dcterms:W3CDTF">2025-07-17T00:54:00Z</dcterms:modified>
</cp:coreProperties>
</file>