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42A5BE2E" w:rsidR="00533A86" w:rsidRDefault="00533A86" w:rsidP="00533A86">
      <w:pPr>
        <w:rPr>
          <w:rFonts w:ascii="ＭＳ 明朝" w:eastAsia="DengXian" w:hAnsi="Arial" w:cs="Times New Roman"/>
          <w:color w:val="000000"/>
          <w:szCs w:val="24"/>
          <w:lang w:eastAsia="zh-CN"/>
        </w:rPr>
      </w:pPr>
    </w:p>
    <w:p w14:paraId="79AFD384" w14:textId="5A753CD0" w:rsidR="00FF29DD" w:rsidRDefault="001849A2" w:rsidP="00533A86">
      <w:pPr>
        <w:rPr>
          <w:rFonts w:ascii="ＭＳ 明朝" w:eastAsia="DengXian" w:hAnsi="Arial" w:cs="Times New Roman"/>
          <w:color w:val="000000"/>
          <w:szCs w:val="24"/>
          <w:lang w:eastAsia="zh-CN"/>
        </w:rPr>
      </w:pPr>
      <w:r>
        <w:rPr>
          <w:rFonts w:ascii="ＭＳ 明朝" w:eastAsia="ＭＳ 明朝" w:hAnsi="Arial" w:cs="Times New Roman"/>
          <w:noProof/>
          <w:color w:val="000000"/>
          <w:kern w:val="0"/>
          <w:sz w:val="28"/>
          <w:szCs w:val="28"/>
        </w:rPr>
        <mc:AlternateContent>
          <mc:Choice Requires="wps">
            <w:drawing>
              <wp:anchor distT="0" distB="0" distL="114300" distR="114300" simplePos="0" relativeHeight="251659264" behindDoc="0" locked="0" layoutInCell="1" allowOverlap="1" wp14:anchorId="58A2770F" wp14:editId="4C8ADDDB">
                <wp:simplePos x="0" y="0"/>
                <wp:positionH relativeFrom="column">
                  <wp:posOffset>1005839</wp:posOffset>
                </wp:positionH>
                <wp:positionV relativeFrom="paragraph">
                  <wp:posOffset>174645</wp:posOffset>
                </wp:positionV>
                <wp:extent cx="257175" cy="264140"/>
                <wp:effectExtent l="0" t="0" r="28575" b="22225"/>
                <wp:wrapNone/>
                <wp:docPr id="176955914" name="楕円 1"/>
                <wp:cNvGraphicFramePr/>
                <a:graphic xmlns:a="http://schemas.openxmlformats.org/drawingml/2006/main">
                  <a:graphicData uri="http://schemas.microsoft.com/office/word/2010/wordprocessingShape">
                    <wps:wsp>
                      <wps:cNvSpPr/>
                      <wps:spPr>
                        <a:xfrm>
                          <a:off x="0" y="0"/>
                          <a:ext cx="257175" cy="26414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C7C8F" id="楕円 1" o:spid="_x0000_s1026" style="position:absolute;margin-left:79.2pt;margin-top:13.75pt;width:20.2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" filled="f" strokecolor="black [3213]" strokeweight="1pt">
                <v:stroke joinstyle="miter"/>
              </v:oval>
            </w:pict>
          </mc:Fallback>
        </mc:AlternateContent>
      </w:r>
    </w:p>
    <w:p w14:paraId="6952694F" w14:textId="07FB9AFB"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1849A2">
        <w:rPr>
          <w:rFonts w:ascii="ＭＳ 明朝" w:eastAsia="ＭＳ 明朝" w:hAnsi="ＭＳ 明朝" w:cs="Times New Roman" w:hint="eastAsia"/>
          <w:color w:val="000000"/>
          <w:sz w:val="24"/>
          <w:szCs w:val="24"/>
          <w:u w:val="single"/>
        </w:rPr>
        <w:t xml:space="preserve">由利本荘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3D2B1654"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49A2"/>
    <w:rsid w:val="0019796F"/>
    <w:rsid w:val="001B78C1"/>
    <w:rsid w:val="001C0A0D"/>
    <w:rsid w:val="0021492B"/>
    <w:rsid w:val="00292817"/>
    <w:rsid w:val="003211B5"/>
    <w:rsid w:val="00343477"/>
    <w:rsid w:val="00343DCF"/>
    <w:rsid w:val="003668EE"/>
    <w:rsid w:val="0038578F"/>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由奈（総合政策課）</dc:creator>
  <cp:keywords/>
  <dc:description/>
  <cp:lastModifiedBy>佐藤　由奈（総合政策課）</cp:lastModifiedBy>
  <cp:revision>3</cp:revision>
  <cp:lastPrinted>2025-02-26T01:57:00Z</cp:lastPrinted>
  <dcterms:created xsi:type="dcterms:W3CDTF">2025-03-31T01:09:00Z</dcterms:created>
  <dcterms:modified xsi:type="dcterms:W3CDTF">2025-03-31T01:12:00Z</dcterms:modified>
</cp:coreProperties>
</file>