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E72E8" w14:textId="77777777" w:rsidR="00A53B3D" w:rsidRDefault="00A53B3D">
      <w:pPr>
        <w:pStyle w:val="Default"/>
        <w:jc w:val="both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第１号様式（第５条関係）</w:t>
      </w:r>
      <w:r>
        <w:rPr>
          <w:rFonts w:hAnsi="ＭＳ 明朝"/>
          <w:szCs w:val="21"/>
        </w:rPr>
        <w:t xml:space="preserve"> </w:t>
      </w:r>
    </w:p>
    <w:p w14:paraId="7A2AFB74" w14:textId="77777777" w:rsidR="00F5741D" w:rsidRDefault="00F5741D">
      <w:pPr>
        <w:pStyle w:val="Default"/>
        <w:jc w:val="both"/>
        <w:rPr>
          <w:rFonts w:hAnsi="ＭＳ 明朝"/>
          <w:szCs w:val="21"/>
        </w:rPr>
      </w:pPr>
    </w:p>
    <w:p w14:paraId="5DFD94CA" w14:textId="77777777" w:rsidR="00A53B3D" w:rsidRDefault="00A53B3D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広報ゆりほんじょう広告掲載申込書</w:t>
      </w:r>
    </w:p>
    <w:p w14:paraId="6441E8C4" w14:textId="77777777" w:rsidR="00976A1E" w:rsidRDefault="00976A1E" w:rsidP="00976A1E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4F8B89CF" w14:textId="77777777" w:rsidR="00A53B3D" w:rsidRDefault="00A53B3D" w:rsidP="00976A1E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</w:t>
      </w:r>
      <w:r w:rsidR="001F0B43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月</w:t>
      </w:r>
      <w:r w:rsidR="001F0B43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日</w:t>
      </w:r>
    </w:p>
    <w:p w14:paraId="2D0562B8" w14:textId="77777777" w:rsidR="00A53B3D" w:rsidRDefault="00A53B3D" w:rsidP="00F5741D">
      <w:pPr>
        <w:autoSpaceDE w:val="0"/>
        <w:autoSpaceDN w:val="0"/>
        <w:adjustRightInd w:val="0"/>
        <w:ind w:right="620" w:firstLineChars="200" w:firstLine="450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由利</w:t>
      </w:r>
      <w:smartTag w:uri="schemas-MSNCTYST-com/MSNCTYST" w:element="MSNCTYST">
        <w:smartTagPr>
          <w:attr w:name="AddressList" w:val="05:秋田県本荘市;"/>
          <w:attr w:name="Address" w:val="本荘市"/>
        </w:smartTagPr>
        <w:r>
          <w:rPr>
            <w:rFonts w:ascii="ＭＳ 明朝" w:hAnsi="ＭＳ 明朝" w:cs="ＭＳ 明朝" w:hint="eastAsia"/>
            <w:color w:val="000000"/>
            <w:kern w:val="0"/>
            <w:sz w:val="21"/>
            <w:szCs w:val="21"/>
          </w:rPr>
          <w:t>本荘市</w:t>
        </w:r>
      </w:smartTag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長　様</w:t>
      </w:r>
    </w:p>
    <w:p w14:paraId="42A9008A" w14:textId="77777777" w:rsidR="00A53B3D" w:rsidRPr="00350248" w:rsidRDefault="00A53B3D">
      <w:pPr>
        <w:autoSpaceDE w:val="0"/>
        <w:autoSpaceDN w:val="0"/>
        <w:adjustRightInd w:val="0"/>
        <w:ind w:right="620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688683D9" w14:textId="77777777" w:rsidR="00A53B3D" w:rsidRDefault="00A53B3D" w:rsidP="00D0531F">
      <w:pPr>
        <w:autoSpaceDE w:val="0"/>
        <w:autoSpaceDN w:val="0"/>
        <w:adjustRightInd w:val="0"/>
        <w:spacing w:line="360" w:lineRule="auto"/>
        <w:ind w:leftChars="1200" w:left="2821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申込者</w:t>
      </w:r>
      <w:r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 住所</w:t>
      </w:r>
      <w:r w:rsidR="00FA534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（所在地）</w:t>
      </w:r>
    </w:p>
    <w:p w14:paraId="0B7D143F" w14:textId="77777777" w:rsidR="00A11201" w:rsidRDefault="00FA534E" w:rsidP="00D0531F">
      <w:pPr>
        <w:autoSpaceDE w:val="0"/>
        <w:autoSpaceDN w:val="0"/>
        <w:adjustRightInd w:val="0"/>
        <w:spacing w:line="360" w:lineRule="auto"/>
        <w:ind w:leftChars="1200" w:left="2821" w:firstLineChars="500" w:firstLine="1125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氏名（</w:t>
      </w:r>
      <w:r w:rsidRPr="00D0531F">
        <w:rPr>
          <w:rFonts w:ascii="ＭＳ 明朝" w:hAnsi="ＭＳ 明朝" w:cs="ＭＳ 明朝" w:hint="eastAsia"/>
          <w:color w:val="000000"/>
          <w:spacing w:val="1"/>
          <w:w w:val="76"/>
          <w:kern w:val="0"/>
          <w:sz w:val="21"/>
          <w:szCs w:val="21"/>
          <w:fitText w:val="1125" w:id="-859644416"/>
        </w:rPr>
        <w:t>名</w:t>
      </w:r>
      <w:r w:rsidRPr="00D0531F">
        <w:rPr>
          <w:rFonts w:ascii="ＭＳ 明朝" w:hAnsi="ＭＳ 明朝" w:cs="ＭＳ 明朝" w:hint="eastAsia"/>
          <w:color w:val="000000"/>
          <w:w w:val="76"/>
          <w:kern w:val="0"/>
          <w:sz w:val="21"/>
          <w:szCs w:val="21"/>
          <w:fitText w:val="1125" w:id="-859644416"/>
        </w:rPr>
        <w:t>称</w:t>
      </w:r>
      <w:r w:rsidR="005520A5" w:rsidRPr="00D0531F">
        <w:rPr>
          <w:rFonts w:ascii="ＭＳ 明朝" w:hAnsi="ＭＳ 明朝" w:cs="ＭＳ 明朝" w:hint="eastAsia"/>
          <w:color w:val="000000"/>
          <w:w w:val="76"/>
          <w:kern w:val="0"/>
          <w:sz w:val="21"/>
          <w:szCs w:val="21"/>
          <w:fitText w:val="1125" w:id="-859644416"/>
        </w:rPr>
        <w:t>・代表者名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</w:p>
    <w:p w14:paraId="03DE3051" w14:textId="3F3DD372" w:rsidR="00A53B3D" w:rsidRDefault="00A53B3D" w:rsidP="00D0531F">
      <w:pPr>
        <w:autoSpaceDE w:val="0"/>
        <w:autoSpaceDN w:val="0"/>
        <w:adjustRightInd w:val="0"/>
        <w:spacing w:line="360" w:lineRule="auto"/>
        <w:ind w:leftChars="1200" w:left="2821" w:firstLineChars="500" w:firstLine="1125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電話番号　　　　　　　</w:t>
      </w:r>
      <w:r w:rsidR="00FA534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FAX</w:t>
      </w:r>
    </w:p>
    <w:p w14:paraId="7DF03AAF" w14:textId="77777777" w:rsidR="00A53B3D" w:rsidRDefault="00A53B3D" w:rsidP="00D0531F">
      <w:pPr>
        <w:autoSpaceDE w:val="0"/>
        <w:autoSpaceDN w:val="0"/>
        <w:adjustRightInd w:val="0"/>
        <w:spacing w:line="360" w:lineRule="auto"/>
        <w:ind w:leftChars="1200" w:left="2821" w:firstLineChars="500" w:firstLine="1125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電子メール</w:t>
      </w:r>
    </w:p>
    <w:p w14:paraId="040852AD" w14:textId="77777777" w:rsidR="00A53B3D" w:rsidRDefault="00A53B3D" w:rsidP="00D0531F">
      <w:pPr>
        <w:autoSpaceDE w:val="0"/>
        <w:autoSpaceDN w:val="0"/>
        <w:adjustRightInd w:val="0"/>
        <w:spacing w:line="360" w:lineRule="auto"/>
        <w:ind w:leftChars="1200" w:left="2821" w:firstLineChars="500" w:firstLine="1125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担当者氏名</w:t>
      </w:r>
    </w:p>
    <w:p w14:paraId="51A3FBAE" w14:textId="77777777" w:rsidR="00D0531F" w:rsidRDefault="00D0531F" w:rsidP="00D0531F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10270BF7" w14:textId="11DC75E8" w:rsidR="007D77A9" w:rsidRDefault="00A53B3D" w:rsidP="002B5781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「広報ゆりほんじょう」に広告を掲載したいので、広告の原案を添えて下記のとおり申し</w:t>
      </w:r>
    </w:p>
    <w:p w14:paraId="2E13E4EF" w14:textId="4F306F34" w:rsidR="00A53B3D" w:rsidRDefault="00A53B3D" w:rsidP="002B5781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込みます。</w:t>
      </w:r>
    </w:p>
    <w:p w14:paraId="4C426B08" w14:textId="77777777" w:rsidR="00A53B3D" w:rsidRDefault="00A53B3D" w:rsidP="008C1732">
      <w:pPr>
        <w:autoSpaceDE w:val="0"/>
        <w:autoSpaceDN w:val="0"/>
        <w:adjustRightInd w:val="0"/>
        <w:ind w:right="400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2B10F351" w14:textId="77777777" w:rsidR="00A53B3D" w:rsidRDefault="00A53B3D">
      <w:pPr>
        <w:pStyle w:val="a5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  <w:r>
        <w:rPr>
          <w:sz w:val="21"/>
          <w:szCs w:val="21"/>
        </w:rPr>
        <w:t xml:space="preserve"> </w:t>
      </w:r>
    </w:p>
    <w:tbl>
      <w:tblPr>
        <w:tblW w:w="9165" w:type="dxa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115"/>
        <w:gridCol w:w="7050"/>
      </w:tblGrid>
      <w:tr w:rsidR="00A53B3D" w14:paraId="74D396E6" w14:textId="77777777" w:rsidTr="002B5781">
        <w:trPr>
          <w:trHeight w:val="454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26FCC" w14:textId="77777777" w:rsidR="00A53B3D" w:rsidRDefault="00A53B3D" w:rsidP="008C173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１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広告掲載枠</w:t>
            </w:r>
          </w:p>
        </w:tc>
        <w:tc>
          <w:tcPr>
            <w:tcW w:w="7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7B2CF" w14:textId="77777777" w:rsidR="00A53B3D" w:rsidRDefault="00A53B3D" w:rsidP="008C173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　１枠のみ　</w:t>
            </w:r>
            <w:r w:rsidR="00A11201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・</w:t>
            </w:r>
            <w:r w:rsidR="00A11201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２枠合体</w:t>
            </w:r>
          </w:p>
        </w:tc>
      </w:tr>
      <w:tr w:rsidR="00A53B3D" w14:paraId="501A3F0C" w14:textId="77777777" w:rsidTr="002B5781">
        <w:trPr>
          <w:trHeight w:val="1077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0DE60" w14:textId="77777777" w:rsidR="00A53B3D" w:rsidRDefault="00A53B3D" w:rsidP="008C173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２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掲載希望号</w:t>
            </w:r>
          </w:p>
        </w:tc>
        <w:tc>
          <w:tcPr>
            <w:tcW w:w="7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00D92" w14:textId="77777777" w:rsidR="00A53B3D" w:rsidRDefault="00A53B3D" w:rsidP="008C1732">
            <w:pPr>
              <w:autoSpaceDE w:val="0"/>
              <w:autoSpaceDN w:val="0"/>
              <w:adjustRightInd w:val="0"/>
              <w:ind w:firstLineChars="300" w:firstLine="675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号（　</w:t>
            </w:r>
            <w:r w:rsidR="00A11201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月　</w:t>
            </w:r>
            <w:r w:rsidR="00A11201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日発行）、　　　号（　</w:t>
            </w:r>
            <w:r w:rsidR="00A11201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月　</w:t>
            </w:r>
            <w:r w:rsidR="00A11201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日発行）</w:t>
            </w:r>
          </w:p>
          <w:p w14:paraId="2EC58E41" w14:textId="77777777" w:rsidR="00A53B3D" w:rsidRDefault="00A53B3D" w:rsidP="008C1732">
            <w:pPr>
              <w:autoSpaceDE w:val="0"/>
              <w:autoSpaceDN w:val="0"/>
              <w:adjustRightInd w:val="0"/>
              <w:ind w:firstLineChars="300" w:firstLine="675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号（　</w:t>
            </w:r>
            <w:r w:rsidR="00A11201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月　</w:t>
            </w:r>
            <w:r w:rsidR="00A11201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日発行）、　　　号（　</w:t>
            </w:r>
            <w:r w:rsidR="00A11201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月　</w:t>
            </w:r>
            <w:r w:rsidR="00A11201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日発行）</w:t>
            </w:r>
          </w:p>
          <w:p w14:paraId="2664613C" w14:textId="77777777" w:rsidR="008C1732" w:rsidRDefault="00A53B3D" w:rsidP="0040255A">
            <w:pPr>
              <w:autoSpaceDE w:val="0"/>
              <w:autoSpaceDN w:val="0"/>
              <w:adjustRightInd w:val="0"/>
              <w:ind w:firstLineChars="300" w:firstLine="675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号（　</w:t>
            </w:r>
            <w:r w:rsidR="00A11201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月　</w:t>
            </w:r>
            <w:r w:rsidR="00A11201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日発行）、　　　号（　</w:t>
            </w:r>
            <w:r w:rsidR="00A11201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月　</w:t>
            </w:r>
            <w:r w:rsidR="00A11201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日発行）</w:t>
            </w:r>
          </w:p>
          <w:p w14:paraId="1CA128D5" w14:textId="77777777" w:rsidR="00D0531F" w:rsidRDefault="00D0531F" w:rsidP="0040255A">
            <w:pPr>
              <w:autoSpaceDE w:val="0"/>
              <w:autoSpaceDN w:val="0"/>
              <w:adjustRightInd w:val="0"/>
              <w:ind w:firstLineChars="300" w:firstLine="675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号（　　月　　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日発行）、　　　号（　　月　　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日発行）</w:t>
            </w:r>
          </w:p>
          <w:p w14:paraId="7B62EA0A" w14:textId="77777777" w:rsidR="00D0531F" w:rsidRDefault="00D0531F" w:rsidP="0040255A">
            <w:pPr>
              <w:autoSpaceDE w:val="0"/>
              <w:autoSpaceDN w:val="0"/>
              <w:adjustRightInd w:val="0"/>
              <w:ind w:firstLineChars="300" w:firstLine="675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号（　　月　　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日発行）、　　　号（　　月　　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日発行）</w:t>
            </w:r>
          </w:p>
          <w:p w14:paraId="6BEF22E3" w14:textId="1CB97579" w:rsidR="00D0531F" w:rsidRPr="00D0531F" w:rsidRDefault="00D0531F" w:rsidP="0040255A">
            <w:pPr>
              <w:autoSpaceDE w:val="0"/>
              <w:autoSpaceDN w:val="0"/>
              <w:adjustRightInd w:val="0"/>
              <w:ind w:firstLineChars="300" w:firstLine="675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号（　　月　　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日発行）、　　　号（　　月　　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日発行）</w:t>
            </w:r>
          </w:p>
        </w:tc>
      </w:tr>
      <w:tr w:rsidR="00A53B3D" w14:paraId="6AFBAFCA" w14:textId="77777777" w:rsidTr="002B5781">
        <w:trPr>
          <w:trHeight w:val="680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18E72" w14:textId="78125EBB" w:rsidR="008C1732" w:rsidRDefault="00A53B3D" w:rsidP="008C173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３</w:t>
            </w:r>
            <w:r w:rsidR="00350248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広告掲載料の</w:t>
            </w:r>
          </w:p>
          <w:p w14:paraId="62F27225" w14:textId="77777777" w:rsidR="00A53B3D" w:rsidRDefault="00A53B3D" w:rsidP="00350248">
            <w:pPr>
              <w:autoSpaceDE w:val="0"/>
              <w:autoSpaceDN w:val="0"/>
              <w:adjustRightInd w:val="0"/>
              <w:ind w:firstLineChars="150" w:firstLine="338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支払い</w:t>
            </w:r>
          </w:p>
        </w:tc>
        <w:tc>
          <w:tcPr>
            <w:tcW w:w="7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1E144" w14:textId="77777777" w:rsidR="00A53B3D" w:rsidRDefault="00A53B3D" w:rsidP="008C1732">
            <w:pPr>
              <w:autoSpaceDE w:val="0"/>
              <w:autoSpaceDN w:val="0"/>
              <w:adjustRightInd w:val="0"/>
              <w:ind w:firstLineChars="100" w:firstLine="225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広告掲載が決定されたときは、「由利</w:t>
            </w:r>
            <w:smartTag w:uri="schemas-MSNCTYST-com/MSNCTYST" w:element="MSNCTYST">
              <w:smartTagPr>
                <w:attr w:name="Address" w:val="本荘市"/>
                <w:attr w:name="AddressList" w:val="05:秋田県本荘市;"/>
              </w:smartTagPr>
              <w:r>
                <w:rPr>
                  <w:rFonts w:ascii="ＭＳ 明朝" w:hAnsi="ＭＳ 明朝" w:cs="ＭＳ 明朝" w:hint="eastAsia"/>
                  <w:color w:val="000000"/>
                  <w:kern w:val="0"/>
                  <w:sz w:val="21"/>
                  <w:szCs w:val="21"/>
                </w:rPr>
                <w:t>本荘市</w:t>
              </w:r>
            </w:smartTag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広報紙広告掲載要領」に従い広告掲載料を支払います。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A53B3D" w14:paraId="17233B8D" w14:textId="77777777" w:rsidTr="002B5781">
        <w:trPr>
          <w:trHeight w:val="1020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3BA2A" w14:textId="77777777" w:rsidR="00A53B3D" w:rsidRDefault="00A53B3D" w:rsidP="005567B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４ その他</w:t>
            </w:r>
          </w:p>
        </w:tc>
        <w:tc>
          <w:tcPr>
            <w:tcW w:w="7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9B8BF" w14:textId="77777777" w:rsidR="00A53B3D" w:rsidRDefault="00A53B3D" w:rsidP="008C173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・由利</w:t>
            </w:r>
            <w:smartTag w:uri="schemas-MSNCTYST-com/MSNCTYST" w:element="MSNCTYST">
              <w:smartTagPr>
                <w:attr w:name="AddressList" w:val="05:秋田県本荘市;"/>
                <w:attr w:name="Address" w:val="本荘市"/>
              </w:smartTagPr>
              <w:r>
                <w:rPr>
                  <w:rFonts w:ascii="ＭＳ 明朝" w:hAnsi="ＭＳ 明朝" w:cs="ＭＳ 明朝" w:hint="eastAsia"/>
                  <w:color w:val="000000"/>
                  <w:kern w:val="0"/>
                  <w:sz w:val="21"/>
                  <w:szCs w:val="21"/>
                </w:rPr>
                <w:t>本荘市</w:t>
              </w:r>
            </w:smartTag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の広告関連規定を遵守します。</w:t>
            </w:r>
          </w:p>
          <w:p w14:paraId="071148EA" w14:textId="77777777" w:rsidR="00A53B3D" w:rsidRDefault="00A53B3D" w:rsidP="008C173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・由利</w:t>
            </w:r>
            <w:smartTag w:uri="schemas-MSNCTYST-com/MSNCTYST" w:element="MSNCTYST">
              <w:smartTagPr>
                <w:attr w:name="AddressList" w:val="05:秋田県本荘市;"/>
                <w:attr w:name="Address" w:val="本荘市"/>
              </w:smartTagPr>
              <w:r>
                <w:rPr>
                  <w:rFonts w:ascii="ＭＳ 明朝" w:hAnsi="ＭＳ 明朝" w:cs="ＭＳ 明朝" w:hint="eastAsia"/>
                  <w:color w:val="000000"/>
                  <w:kern w:val="0"/>
                  <w:sz w:val="21"/>
                  <w:szCs w:val="21"/>
                </w:rPr>
                <w:t>本荘市</w:t>
              </w:r>
            </w:smartTag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税等の滞納はありません。</w:t>
            </w:r>
          </w:p>
          <w:p w14:paraId="3D26DE19" w14:textId="77777777" w:rsidR="00F5741D" w:rsidRDefault="00A11201" w:rsidP="008C173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・</w:t>
            </w:r>
            <w:r w:rsidR="00A53B3D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由利</w:t>
            </w:r>
            <w:smartTag w:uri="schemas-MSNCTYST-com/MSNCTYST" w:element="MSNCTYST">
              <w:smartTagPr>
                <w:attr w:name="Address" w:val="本荘市"/>
                <w:attr w:name="AddressList" w:val="05:秋田県本荘市;"/>
              </w:smartTagPr>
              <w:r w:rsidR="00A53B3D">
                <w:rPr>
                  <w:rFonts w:ascii="ＭＳ 明朝" w:hAnsi="ＭＳ 明朝" w:cs="ＭＳ 明朝" w:hint="eastAsia"/>
                  <w:color w:val="000000"/>
                  <w:kern w:val="0"/>
                  <w:sz w:val="21"/>
                  <w:szCs w:val="21"/>
                </w:rPr>
                <w:t>本荘市</w:t>
              </w:r>
            </w:smartTag>
            <w:r w:rsidR="00A53B3D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が市税等納付状況調査を行うことに同意します。</w:t>
            </w:r>
          </w:p>
        </w:tc>
      </w:tr>
      <w:tr w:rsidR="00A53B3D" w14:paraId="2F5A266B" w14:textId="77777777" w:rsidTr="002B5781">
        <w:trPr>
          <w:trHeight w:val="1229"/>
        </w:trPr>
        <w:tc>
          <w:tcPr>
            <w:tcW w:w="9165" w:type="dxa"/>
            <w:gridSpan w:val="2"/>
            <w:tcBorders>
              <w:bottom w:val="dashed" w:sz="8" w:space="0" w:color="000000"/>
            </w:tcBorders>
          </w:tcPr>
          <w:p w14:paraId="3DB05B3A" w14:textId="77777777" w:rsidR="00A53B3D" w:rsidRDefault="00A53B3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【添付書類】</w:t>
            </w:r>
          </w:p>
          <w:p w14:paraId="31A89318" w14:textId="77777777" w:rsidR="00F5741D" w:rsidRDefault="00A53B3D" w:rsidP="00F5741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１ 会社案内、パンフレット等業務内容等がわかる書類</w:t>
            </w:r>
          </w:p>
          <w:p w14:paraId="2B1FBD16" w14:textId="77777777" w:rsidR="00A53B3D" w:rsidRDefault="00A53B3D" w:rsidP="00F5741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２ 掲載しようとする広告図案</w:t>
            </w:r>
          </w:p>
          <w:p w14:paraId="7BA5C5C3" w14:textId="77777777" w:rsidR="00FA24DC" w:rsidRDefault="00FA24DC" w:rsidP="00F5741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３ 法人については、納期限が到来している直近の市区町村税の</w:t>
            </w:r>
            <w:r w:rsidR="0046177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完納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証明書</w:t>
            </w:r>
          </w:p>
          <w:p w14:paraId="21A0C2B4" w14:textId="77777777" w:rsidR="00A11201" w:rsidRDefault="00FA24DC" w:rsidP="008C1732">
            <w:pPr>
              <w:autoSpaceDE w:val="0"/>
              <w:autoSpaceDN w:val="0"/>
              <w:adjustRightInd w:val="0"/>
              <w:ind w:left="220" w:hanging="220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４ 個人については、当該年度の市区町村税の</w:t>
            </w:r>
            <w:r w:rsidR="00B550C5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完納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証明書</w:t>
            </w:r>
          </w:p>
        </w:tc>
      </w:tr>
    </w:tbl>
    <w:p w14:paraId="3080A519" w14:textId="77777777" w:rsidR="00A53B3D" w:rsidRDefault="00A53B3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1"/>
          <w:szCs w:val="21"/>
        </w:rPr>
      </w:pPr>
    </w:p>
    <w:p w14:paraId="524A7BD5" w14:textId="77777777" w:rsidR="00A53B3D" w:rsidRDefault="00A53B3D">
      <w:pPr>
        <w:autoSpaceDE w:val="0"/>
        <w:autoSpaceDN w:val="0"/>
        <w:adjustRightInd w:val="0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>※この欄は記入しないでください。</w:t>
      </w:r>
    </w:p>
    <w:tbl>
      <w:tblPr>
        <w:tblW w:w="9165" w:type="dxa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65"/>
        <w:gridCol w:w="2873"/>
        <w:gridCol w:w="4627"/>
      </w:tblGrid>
      <w:tr w:rsidR="00A53B3D" w14:paraId="7EDB6716" w14:textId="77777777" w:rsidTr="002B5781">
        <w:trPr>
          <w:trHeight w:val="340"/>
        </w:trPr>
        <w:tc>
          <w:tcPr>
            <w:tcW w:w="4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D8CB9" w14:textId="77777777" w:rsidR="00A53B3D" w:rsidRDefault="00A53B3D" w:rsidP="00976A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審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="00347621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査</w:t>
            </w:r>
          </w:p>
        </w:tc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C4FBB" w14:textId="77777777" w:rsidR="00A53B3D" w:rsidRDefault="00A53B3D" w:rsidP="00976A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備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="00347621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考</w:t>
            </w:r>
          </w:p>
        </w:tc>
      </w:tr>
      <w:tr w:rsidR="00A53B3D" w14:paraId="368409BB" w14:textId="77777777" w:rsidTr="002B5781">
        <w:trPr>
          <w:trHeight w:val="737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EB300" w14:textId="77777777" w:rsidR="00A53B3D" w:rsidRDefault="00A53B3D" w:rsidP="008C17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審査日時</w:t>
            </w:r>
          </w:p>
          <w:p w14:paraId="48F5DDB1" w14:textId="77777777" w:rsidR="00A53B3D" w:rsidRDefault="00A53B3D" w:rsidP="008C17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結</w:t>
            </w:r>
            <w:r w:rsidR="00F5741D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果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6AF36" w14:textId="77777777" w:rsidR="00A53B3D" w:rsidRDefault="00347621" w:rsidP="008C1732">
            <w:pPr>
              <w:autoSpaceDE w:val="0"/>
              <w:autoSpaceDN w:val="0"/>
              <w:adjustRightInd w:val="0"/>
              <w:ind w:firstLineChars="200" w:firstLine="450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A53B3D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  <w:p w14:paraId="01BC7147" w14:textId="77777777" w:rsidR="00A53B3D" w:rsidRDefault="00A53B3D" w:rsidP="008C1732">
            <w:pPr>
              <w:autoSpaceDE w:val="0"/>
              <w:autoSpaceDN w:val="0"/>
              <w:adjustRightInd w:val="0"/>
              <w:ind w:firstLineChars="100" w:firstLine="225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□掲載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□否掲載</w:t>
            </w:r>
          </w:p>
        </w:tc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26F49" w14:textId="77777777" w:rsidR="00A53B3D" w:rsidRDefault="00A53B3D" w:rsidP="008C173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14:paraId="7303C738" w14:textId="77777777" w:rsidR="00D15F90" w:rsidRDefault="00D15F90" w:rsidP="00D15F90">
      <w:pPr>
        <w:autoSpaceDE w:val="0"/>
        <w:autoSpaceDN w:val="0"/>
        <w:adjustRightInd w:val="0"/>
        <w:ind w:right="620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sectPr w:rsidR="00D15F90" w:rsidSect="002B5781">
      <w:type w:val="continuous"/>
      <w:pgSz w:w="11907" w:h="16840" w:code="9"/>
      <w:pgMar w:top="851" w:right="1418" w:bottom="851" w:left="1418" w:header="720" w:footer="720" w:gutter="0"/>
      <w:cols w:space="720"/>
      <w:noEndnote/>
      <w:docGrid w:type="linesAndChars" w:linePitch="344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FAD18" w14:textId="77777777" w:rsidR="00820C79" w:rsidRDefault="00820C79" w:rsidP="007F62BB">
      <w:r>
        <w:separator/>
      </w:r>
    </w:p>
  </w:endnote>
  <w:endnote w:type="continuationSeparator" w:id="0">
    <w:p w14:paraId="74C3DE07" w14:textId="77777777" w:rsidR="00820C79" w:rsidRDefault="00820C79" w:rsidP="007F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9DD5E" w14:textId="77777777" w:rsidR="00820C79" w:rsidRDefault="00820C79" w:rsidP="007F62BB">
      <w:r>
        <w:separator/>
      </w:r>
    </w:p>
  </w:footnote>
  <w:footnote w:type="continuationSeparator" w:id="0">
    <w:p w14:paraId="00FC35C9" w14:textId="77777777" w:rsidR="00820C79" w:rsidRDefault="00820C79" w:rsidP="007F6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66BDE"/>
    <w:multiLevelType w:val="hybridMultilevel"/>
    <w:tmpl w:val="0E52CDBA"/>
    <w:lvl w:ilvl="0" w:tplc="47480332">
      <w:start w:val="13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713A11"/>
    <w:multiLevelType w:val="hybridMultilevel"/>
    <w:tmpl w:val="6548186A"/>
    <w:lvl w:ilvl="0" w:tplc="C33C4EE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F91410"/>
    <w:multiLevelType w:val="hybridMultilevel"/>
    <w:tmpl w:val="BCC6B15C"/>
    <w:lvl w:ilvl="0" w:tplc="5F4EA6FC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A70780"/>
    <w:multiLevelType w:val="hybridMultilevel"/>
    <w:tmpl w:val="C5B43624"/>
    <w:lvl w:ilvl="0" w:tplc="83641C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9466831">
    <w:abstractNumId w:val="1"/>
  </w:num>
  <w:num w:numId="2" w16cid:durableId="1353413246">
    <w:abstractNumId w:val="2"/>
  </w:num>
  <w:num w:numId="3" w16cid:durableId="469708334">
    <w:abstractNumId w:val="0"/>
  </w:num>
  <w:num w:numId="4" w16cid:durableId="1148549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D7"/>
    <w:rsid w:val="000F5120"/>
    <w:rsid w:val="001418CA"/>
    <w:rsid w:val="001F0B43"/>
    <w:rsid w:val="002B5781"/>
    <w:rsid w:val="002E1F9D"/>
    <w:rsid w:val="00347621"/>
    <w:rsid w:val="00350248"/>
    <w:rsid w:val="003A71FA"/>
    <w:rsid w:val="00400AC2"/>
    <w:rsid w:val="0040255A"/>
    <w:rsid w:val="0046177C"/>
    <w:rsid w:val="004A174B"/>
    <w:rsid w:val="004F490D"/>
    <w:rsid w:val="00500A28"/>
    <w:rsid w:val="005520A5"/>
    <w:rsid w:val="005567B1"/>
    <w:rsid w:val="00645A49"/>
    <w:rsid w:val="00696FE9"/>
    <w:rsid w:val="006C2B89"/>
    <w:rsid w:val="00732936"/>
    <w:rsid w:val="00775840"/>
    <w:rsid w:val="007D77A9"/>
    <w:rsid w:val="007F62BB"/>
    <w:rsid w:val="00806546"/>
    <w:rsid w:val="00820C79"/>
    <w:rsid w:val="008645BB"/>
    <w:rsid w:val="008A167E"/>
    <w:rsid w:val="008C1732"/>
    <w:rsid w:val="00976A1E"/>
    <w:rsid w:val="009C795B"/>
    <w:rsid w:val="009D574C"/>
    <w:rsid w:val="00A11201"/>
    <w:rsid w:val="00A348DA"/>
    <w:rsid w:val="00A53B3D"/>
    <w:rsid w:val="00B00D71"/>
    <w:rsid w:val="00B550C5"/>
    <w:rsid w:val="00C504A8"/>
    <w:rsid w:val="00C75CB4"/>
    <w:rsid w:val="00D0531F"/>
    <w:rsid w:val="00D15F90"/>
    <w:rsid w:val="00D34BD7"/>
    <w:rsid w:val="00D70322"/>
    <w:rsid w:val="00D839B0"/>
    <w:rsid w:val="00F5741D"/>
    <w:rsid w:val="00FA24DC"/>
    <w:rsid w:val="00FA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35E28"/>
  <w15:chartTrackingRefBased/>
  <w15:docId w15:val="{95E98851-9596-438B-8C64-BA59A4A8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1"/>
      <w:szCs w:val="24"/>
    </w:rPr>
  </w:style>
  <w:style w:type="paragraph" w:styleId="a3">
    <w:name w:val="header"/>
    <w:basedOn w:val="a"/>
    <w:link w:val="a4"/>
    <w:rsid w:val="007F62BB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明朝" w:hAnsi="ＭＳ 明朝" w:cs="ＭＳ Ｐ明朝"/>
      <w:color w:val="000000"/>
      <w:kern w:val="0"/>
      <w:szCs w:val="22"/>
    </w:rPr>
  </w:style>
  <w:style w:type="paragraph" w:styleId="a6">
    <w:name w:val="Closing"/>
    <w:basedOn w:val="a"/>
    <w:pPr>
      <w:jc w:val="right"/>
    </w:pPr>
    <w:rPr>
      <w:rFonts w:ascii="ＭＳ 明朝" w:hAnsi="ＭＳ 明朝" w:cs="ＭＳ Ｐ明朝"/>
      <w:color w:val="000000"/>
      <w:kern w:val="0"/>
      <w:szCs w:val="22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7F62BB"/>
    <w:rPr>
      <w:kern w:val="2"/>
      <w:sz w:val="22"/>
      <w:szCs w:val="24"/>
    </w:rPr>
  </w:style>
  <w:style w:type="paragraph" w:styleId="a9">
    <w:name w:val="footer"/>
    <w:basedOn w:val="a"/>
    <w:link w:val="aa"/>
    <w:rsid w:val="007F62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F62BB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0C15D-C916-4DCC-98A8-BCEF77AE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493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鴨川市広報紙広告取扱要領（案）</vt:lpstr>
    </vt:vector>
  </TitlesOfParts>
  <Company>鴨川市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k0692</dc:creator>
  <cp:keywords/>
  <dc:description/>
  <cp:lastModifiedBy>小田嶋　一成（広報広聴課）</cp:lastModifiedBy>
  <cp:revision>10</cp:revision>
  <cp:lastPrinted>2024-12-24T02:31:00Z</cp:lastPrinted>
  <dcterms:created xsi:type="dcterms:W3CDTF">2024-12-10T02:33:00Z</dcterms:created>
  <dcterms:modified xsi:type="dcterms:W3CDTF">2024-12-24T02:37:00Z</dcterms:modified>
</cp:coreProperties>
</file>